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0C1CD" w14:textId="362BC809" w:rsidR="00457D8F" w:rsidRPr="0057448F" w:rsidRDefault="00457D8F" w:rsidP="00433C40">
      <w:pPr>
        <w:rPr>
          <w:b/>
          <w:bCs/>
          <w:u w:val="single"/>
        </w:rPr>
      </w:pPr>
      <w:r w:rsidRPr="0057448F">
        <w:rPr>
          <w:b/>
          <w:bCs/>
          <w:u w:val="single"/>
        </w:rPr>
        <w:t>Ed.D Textbooks</w:t>
      </w:r>
    </w:p>
    <w:p w14:paraId="00C293E7" w14:textId="77777777" w:rsidR="00457D8F" w:rsidRDefault="00457D8F" w:rsidP="00433C40">
      <w:pPr>
        <w:rPr>
          <w:b/>
          <w:bCs/>
        </w:rPr>
      </w:pPr>
    </w:p>
    <w:p w14:paraId="694C838A" w14:textId="5EE2CBF0" w:rsidR="00646B81" w:rsidRDefault="00646B81" w:rsidP="00433C40">
      <w:pPr>
        <w:rPr>
          <w:b/>
          <w:bCs/>
        </w:rPr>
      </w:pPr>
      <w:r>
        <w:rPr>
          <w:b/>
          <w:bCs/>
        </w:rPr>
        <w:t>All sections of ED 610 will use the same textbooks.</w:t>
      </w:r>
    </w:p>
    <w:p w14:paraId="66603874" w14:textId="53226369" w:rsidR="00433C40" w:rsidRDefault="00433C40" w:rsidP="00433C40">
      <w:r w:rsidRPr="00433C40">
        <w:rPr>
          <w:b/>
          <w:bCs/>
        </w:rPr>
        <w:t>ED 610 Ethics for Educational Leaders</w:t>
      </w:r>
      <w:r w:rsidRPr="00433C40">
        <w:br/>
      </w:r>
      <w:r w:rsidRPr="00433C40">
        <w:rPr>
          <w:b/>
          <w:bCs/>
        </w:rPr>
        <w:t>Required Boo</w:t>
      </w:r>
      <w:r w:rsidRPr="00433C40">
        <w:t>k: Moral Measures: An Introduction to Ethics West and East</w:t>
      </w:r>
      <w:r w:rsidRPr="00433C40">
        <w:br/>
        <w:t>Author: Tiles</w:t>
      </w:r>
      <w:r w:rsidRPr="00433C40">
        <w:br/>
        <w:t>ISBN# 978-0415224963</w:t>
      </w:r>
      <w:r w:rsidRPr="00433C40">
        <w:br/>
        <w:t>Publisher: Routledge </w:t>
      </w:r>
      <w:r w:rsidRPr="00433C40">
        <w:br/>
        <w:t>Copyright: 2002</w:t>
      </w:r>
      <w:r w:rsidRPr="00433C40">
        <w:br/>
      </w:r>
      <w:r w:rsidRPr="00433C40">
        <w:rPr>
          <w:b/>
          <w:bCs/>
        </w:rPr>
        <w:t>Required Book:</w:t>
      </w:r>
      <w:r w:rsidRPr="00433C40">
        <w:t> Ethical Leadership and Decision Making in Education 5/e</w:t>
      </w:r>
      <w:r w:rsidRPr="00433C40">
        <w:br/>
        <w:t>Author: Shapiro &amp; Stefkovich</w:t>
      </w:r>
      <w:r w:rsidRPr="00433C40">
        <w:br/>
        <w:t>Publisher: Routledge</w:t>
      </w:r>
      <w:r w:rsidRPr="00433C40">
        <w:br/>
        <w:t>ISBN# 978-0367901394</w:t>
      </w:r>
      <w:r w:rsidRPr="00433C40">
        <w:br/>
        <w:t>Copyright: 2022. </w:t>
      </w:r>
      <w:r w:rsidRPr="00433C40">
        <w:br/>
      </w:r>
      <w:r w:rsidRPr="00433C40">
        <w:rPr>
          <w:b/>
          <w:bCs/>
        </w:rPr>
        <w:t>Required Reference Book: </w:t>
      </w:r>
      <w:r w:rsidRPr="00433C40">
        <w:t>Publication Manual of the American Psychological Assn. 7/e</w:t>
      </w:r>
      <w:r w:rsidRPr="00433C40">
        <w:br/>
        <w:t>Author &amp; Publisher: American Psychological Association</w:t>
      </w:r>
      <w:r w:rsidRPr="00433C40">
        <w:br/>
        <w:t>ISBN#: 978-1433832161</w:t>
      </w:r>
      <w:r w:rsidRPr="00433C40">
        <w:br/>
        <w:t>Copyright: 2019 </w:t>
      </w:r>
    </w:p>
    <w:p w14:paraId="7A2EC8CD" w14:textId="6FDA51D6" w:rsidR="007B7514" w:rsidRDefault="007B7514" w:rsidP="00433C40"/>
    <w:p w14:paraId="08F1E509" w14:textId="68C7F4B7" w:rsidR="00954F62" w:rsidRDefault="00954F62">
      <w:pPr>
        <w:rPr>
          <w:b/>
          <w:bCs/>
        </w:rPr>
      </w:pPr>
      <w:r>
        <w:rPr>
          <w:b/>
          <w:bCs/>
        </w:rPr>
        <w:t>All sections of ED 612 will use the same textbooks.</w:t>
      </w:r>
    </w:p>
    <w:p w14:paraId="416FC9DB" w14:textId="77777777" w:rsidR="0057448F" w:rsidRDefault="007B7514">
      <w:r w:rsidRPr="007B7514">
        <w:rPr>
          <w:b/>
          <w:bCs/>
        </w:rPr>
        <w:t>ED 612 Leadership, Diversity and Societal Change</w:t>
      </w:r>
      <w:r w:rsidRPr="007B7514">
        <w:br/>
      </w:r>
      <w:r w:rsidRPr="007B7514">
        <w:rPr>
          <w:b/>
          <w:bCs/>
        </w:rPr>
        <w:t>Required Book: </w:t>
      </w:r>
      <w:r w:rsidRPr="007B7514">
        <w:t>Readings for Diversity and Social Justice 4/e</w:t>
      </w:r>
      <w:r w:rsidRPr="007B7514">
        <w:br/>
        <w:t>Author: Blumenfeld, Castaneda, Hackman, Peters, Zuniga</w:t>
      </w:r>
      <w:r w:rsidRPr="007B7514">
        <w:br/>
        <w:t>ISBN# 978-1-138-05528-5 </w:t>
      </w:r>
      <w:r w:rsidRPr="007B7514">
        <w:br/>
        <w:t>Publisher: Routledge</w:t>
      </w:r>
      <w:r w:rsidRPr="007B7514">
        <w:br/>
        <w:t>Copyright: 2018  </w:t>
      </w:r>
      <w:r w:rsidRPr="007B7514">
        <w:br/>
      </w:r>
      <w:r w:rsidRPr="007B7514">
        <w:rPr>
          <w:b/>
          <w:bCs/>
        </w:rPr>
        <w:t>Required Book:</w:t>
      </w:r>
      <w:r w:rsidRPr="007B7514">
        <w:t>  How to be an Antiracist 1/e</w:t>
      </w:r>
      <w:r w:rsidRPr="007B7514">
        <w:br/>
        <w:t>Author: Kendi </w:t>
      </w:r>
      <w:r w:rsidRPr="007B7514">
        <w:br/>
        <w:t>ISBN# 978-0-525-50928-8</w:t>
      </w:r>
      <w:r w:rsidRPr="007B7514">
        <w:br/>
        <w:t>Publisher: One World</w:t>
      </w:r>
      <w:r w:rsidRPr="007B7514">
        <w:br/>
        <w:t>Copyright: 2019</w:t>
      </w:r>
      <w:r w:rsidRPr="007B7514">
        <w:br/>
      </w:r>
      <w:r w:rsidRPr="007B7514">
        <w:rPr>
          <w:b/>
          <w:bCs/>
        </w:rPr>
        <w:t>Required Book</w:t>
      </w:r>
      <w:r w:rsidRPr="007B7514">
        <w:t>: A Search for common Ground: Conversations about the toughest questions in K-12 Education</w:t>
      </w:r>
      <w:r w:rsidRPr="007B7514">
        <w:br/>
        <w:t>Author: Hess &amp; Noguera</w:t>
      </w:r>
      <w:r w:rsidRPr="007B7514">
        <w:br/>
        <w:t>ISBN# 978-0-807-76516-6</w:t>
      </w:r>
      <w:r w:rsidRPr="007B7514">
        <w:br/>
        <w:t>Publisher: Teachers College Press</w:t>
      </w:r>
      <w:r w:rsidRPr="007B7514">
        <w:br/>
        <w:t>Copyright: 2021</w:t>
      </w:r>
      <w:r w:rsidRPr="007B7514">
        <w:br/>
      </w:r>
      <w:r w:rsidRPr="007B7514">
        <w:rPr>
          <w:b/>
          <w:bCs/>
        </w:rPr>
        <w:t>Required Book</w:t>
      </w:r>
      <w:r w:rsidRPr="007B7514">
        <w:t>: Critical Race Theory: An introduction 3/e</w:t>
      </w:r>
      <w:r w:rsidRPr="007B7514">
        <w:br/>
        <w:t>Author: Delgado &amp; Stefancic</w:t>
      </w:r>
      <w:r w:rsidRPr="007B7514">
        <w:br/>
        <w:t>ISBN# 978-1479802760</w:t>
      </w:r>
      <w:r w:rsidRPr="007B7514">
        <w:br/>
        <w:t>Publisher: New York University Press</w:t>
      </w:r>
      <w:r w:rsidRPr="007B7514">
        <w:br/>
        <w:t>Copyright: 2017</w:t>
      </w:r>
      <w:r w:rsidRPr="007B7514">
        <w:br/>
      </w:r>
      <w:r w:rsidRPr="007B7514">
        <w:rPr>
          <w:b/>
          <w:bCs/>
        </w:rPr>
        <w:t>Required Reference Book: </w:t>
      </w:r>
      <w:r w:rsidRPr="007B7514">
        <w:t>Publication Manual of the American Psychological Assn. 7/e</w:t>
      </w:r>
      <w:r w:rsidRPr="007B7514">
        <w:br/>
        <w:t>Author &amp; Publisher: American Psychological Association</w:t>
      </w:r>
    </w:p>
    <w:p w14:paraId="6A62760C" w14:textId="463712A4" w:rsidR="003F61E5" w:rsidRDefault="007B7514">
      <w:r w:rsidRPr="007B7514">
        <w:t>ISBN#: 978-1433832161</w:t>
      </w:r>
      <w:r w:rsidRPr="007B7514">
        <w:br/>
        <w:t>Copyright: 2019</w:t>
      </w:r>
    </w:p>
    <w:p w14:paraId="1D7E2D50" w14:textId="1EF4C8D0" w:rsidR="00457D8F" w:rsidRDefault="00457D8F" w:rsidP="00457D8F">
      <w:r w:rsidRPr="00457D8F">
        <w:rPr>
          <w:b/>
          <w:bCs/>
        </w:rPr>
        <w:lastRenderedPageBreak/>
        <w:t>ED 615 Professional Seminar in Educational Leadership </w:t>
      </w:r>
      <w:r w:rsidRPr="00457D8F">
        <w:rPr>
          <w:b/>
          <w:bCs/>
        </w:rPr>
        <w:br/>
        <w:t>Required Book:</w:t>
      </w:r>
      <w:r w:rsidRPr="00457D8F">
        <w:t> Leadership, Theory and Practice 9/e</w:t>
      </w:r>
      <w:r w:rsidRPr="00457D8F">
        <w:br/>
        <w:t>Author: Northouse</w:t>
      </w:r>
      <w:r w:rsidRPr="00457D8F">
        <w:br/>
        <w:t>ISBN# 978-1544397566 (paperback) or 978-1071834473 (e-text)</w:t>
      </w:r>
      <w:r w:rsidRPr="00457D8F">
        <w:br/>
        <w:t>Publisher: SAGE Publications</w:t>
      </w:r>
      <w:r w:rsidRPr="00457D8F">
        <w:br/>
        <w:t>Copyright: 2021.  </w:t>
      </w:r>
      <w:r w:rsidRPr="00457D8F">
        <w:br/>
      </w:r>
      <w:r w:rsidRPr="00457D8F">
        <w:rPr>
          <w:b/>
          <w:bCs/>
        </w:rPr>
        <w:t>Required Book: </w:t>
      </w:r>
      <w:r w:rsidRPr="00457D8F">
        <w:t>Rethinking Leadership: A Collection of Articles 2/e</w:t>
      </w:r>
      <w:r w:rsidRPr="00457D8F">
        <w:br/>
        <w:t>Author: Sergiovanni</w:t>
      </w:r>
      <w:r w:rsidRPr="00457D8F">
        <w:br/>
        <w:t>ISBN#: 978-1412936996</w:t>
      </w:r>
      <w:r w:rsidRPr="00457D8F">
        <w:br/>
        <w:t>Publisher: Corwin Press</w:t>
      </w:r>
      <w:r w:rsidRPr="00457D8F">
        <w:br/>
        <w:t>Copyright: 2007</w:t>
      </w:r>
      <w:r w:rsidRPr="00457D8F">
        <w:br/>
      </w:r>
      <w:r w:rsidRPr="00457D8F">
        <w:rPr>
          <w:b/>
          <w:bCs/>
        </w:rPr>
        <w:t>Required Reference Book: </w:t>
      </w:r>
      <w:r w:rsidRPr="00457D8F">
        <w:t>Publication Manual of the American Psychological Assn. 7/e</w:t>
      </w:r>
      <w:r w:rsidRPr="00457D8F">
        <w:br/>
        <w:t>Author &amp; Publisher: American Psychological Association</w:t>
      </w:r>
      <w:r w:rsidRPr="00457D8F">
        <w:br/>
        <w:t>ISBN#: 978-1433832161</w:t>
      </w:r>
      <w:r w:rsidRPr="00457D8F">
        <w:br/>
        <w:t>Copyright: 2019</w:t>
      </w:r>
    </w:p>
    <w:p w14:paraId="2FC8A7EF" w14:textId="3FDF4388" w:rsidR="007B2B4E" w:rsidRDefault="007B2B4E" w:rsidP="00457D8F"/>
    <w:p w14:paraId="6BA1F230" w14:textId="0C1D4028" w:rsidR="007B2B4E" w:rsidRDefault="007B2B4E" w:rsidP="007B2B4E">
      <w:r w:rsidRPr="007B2B4E">
        <w:rPr>
          <w:b/>
          <w:bCs/>
        </w:rPr>
        <w:t>ED 625 Professional Development &amp; Supervision </w:t>
      </w:r>
      <w:r w:rsidRPr="007B2B4E">
        <w:rPr>
          <w:b/>
          <w:bCs/>
        </w:rPr>
        <w:br/>
        <w:t>Required Book:</w:t>
      </w:r>
      <w:r w:rsidRPr="007B2B4E">
        <w:t> Improving Instruction Through Supervision, Evaluation, and Professional Development 2/e</w:t>
      </w:r>
      <w:r w:rsidRPr="007B2B4E">
        <w:br/>
        <w:t>Author: DiPaola &amp; Wagner</w:t>
      </w:r>
      <w:r w:rsidRPr="007B2B4E">
        <w:br/>
        <w:t>ISBN# 978-1641131667</w:t>
      </w:r>
      <w:r w:rsidRPr="007B2B4E">
        <w:br/>
        <w:t>Publisher: Information Age Publishing</w:t>
      </w:r>
      <w:r w:rsidRPr="007B2B4E">
        <w:br/>
        <w:t>Copyright: 2018 </w:t>
      </w:r>
    </w:p>
    <w:p w14:paraId="5933063D" w14:textId="77777777" w:rsidR="009D1483" w:rsidRDefault="009D1483" w:rsidP="007B2B4E"/>
    <w:p w14:paraId="095790D3" w14:textId="1583257C" w:rsidR="00FB32CD" w:rsidRDefault="002D08AF" w:rsidP="007B2B4E">
      <w:pPr>
        <w:rPr>
          <w:rFonts w:ascii="Calibri" w:eastAsia="Times New Roman" w:hAnsi="Calibri" w:cs="Calibri"/>
        </w:rPr>
      </w:pPr>
      <w:r w:rsidRPr="002D08AF">
        <w:rPr>
          <w:rFonts w:ascii="Calibri" w:eastAsia="Times New Roman" w:hAnsi="Calibri" w:cs="Calibri"/>
          <w:b/>
          <w:bCs/>
        </w:rPr>
        <w:t>ED 632 Cognition and Learning</w:t>
      </w:r>
      <w:r w:rsidRPr="002D08AF">
        <w:rPr>
          <w:rFonts w:ascii="Calibri" w:eastAsia="Times New Roman" w:hAnsi="Calibri" w:cs="Calibri"/>
          <w:b/>
          <w:bCs/>
        </w:rPr>
        <w:br/>
        <w:t>Required Book: </w:t>
      </w:r>
      <w:r w:rsidRPr="002D08AF">
        <w:rPr>
          <w:rFonts w:ascii="Calibri" w:eastAsia="Times New Roman" w:hAnsi="Calibri" w:cs="Calibri"/>
        </w:rPr>
        <w:t>  Learning theories: An educational perspective </w:t>
      </w:r>
      <w:r w:rsidRPr="002D08AF">
        <w:rPr>
          <w:rFonts w:ascii="Calibri" w:eastAsia="Times New Roman" w:hAnsi="Calibri" w:cs="Calibri"/>
        </w:rPr>
        <w:br/>
        <w:t>Author: Schunk, D.</w:t>
      </w:r>
      <w:r w:rsidRPr="002D08AF">
        <w:rPr>
          <w:rFonts w:ascii="Calibri" w:eastAsia="Times New Roman" w:hAnsi="Calibri" w:cs="Calibri"/>
        </w:rPr>
        <w:br/>
        <w:t>ISBN-10: 0134893751 ISBN-13: 978-0134893754</w:t>
      </w:r>
      <w:r w:rsidRPr="002D08AF">
        <w:rPr>
          <w:rFonts w:ascii="Calibri" w:eastAsia="Times New Roman" w:hAnsi="Calibri" w:cs="Calibri"/>
        </w:rPr>
        <w:br/>
        <w:t>Publisher: Pearson</w:t>
      </w:r>
      <w:r w:rsidRPr="002D08AF">
        <w:rPr>
          <w:rFonts w:ascii="Calibri" w:eastAsia="Times New Roman" w:hAnsi="Calibri" w:cs="Calibri"/>
        </w:rPr>
        <w:br/>
        <w:t>Copyright: 2020</w:t>
      </w:r>
      <w:r w:rsidRPr="002D08AF">
        <w:rPr>
          <w:rFonts w:ascii="Calibri" w:eastAsia="Times New Roman" w:hAnsi="Calibri" w:cs="Calibri"/>
        </w:rPr>
        <w:br/>
      </w:r>
      <w:r w:rsidRPr="002D08AF">
        <w:rPr>
          <w:rFonts w:ascii="Calibri" w:eastAsia="Times New Roman" w:hAnsi="Calibri" w:cs="Calibri"/>
          <w:b/>
          <w:bCs/>
        </w:rPr>
        <w:t>Required Book:  </w:t>
      </w:r>
      <w:r w:rsidRPr="002D08AF">
        <w:rPr>
          <w:rFonts w:ascii="Calibri" w:eastAsia="Times New Roman" w:hAnsi="Calibri" w:cs="Calibri"/>
        </w:rPr>
        <w:t>Research-based strategies to ignite student learning: Insights from neuroscience and the classroom </w:t>
      </w:r>
      <w:r w:rsidRPr="002D08AF">
        <w:rPr>
          <w:rFonts w:ascii="Calibri" w:eastAsia="Times New Roman" w:hAnsi="Calibri" w:cs="Calibri"/>
        </w:rPr>
        <w:br/>
        <w:t>Author: Willis J. &amp; Willis M.</w:t>
      </w:r>
      <w:r w:rsidRPr="002D08AF">
        <w:rPr>
          <w:rFonts w:ascii="Calibri" w:eastAsia="Times New Roman" w:hAnsi="Calibri" w:cs="Calibri"/>
        </w:rPr>
        <w:br/>
        <w:t>ISBN-10: 1416628584 ISBN-13: 978-1416628583</w:t>
      </w:r>
      <w:r w:rsidRPr="002D08AF">
        <w:rPr>
          <w:rFonts w:ascii="Calibri" w:eastAsia="Times New Roman" w:hAnsi="Calibri" w:cs="Calibri"/>
        </w:rPr>
        <w:br/>
        <w:t>Publisher: ASCD</w:t>
      </w:r>
      <w:r w:rsidRPr="002D08AF">
        <w:rPr>
          <w:rFonts w:ascii="Calibri" w:eastAsia="Times New Roman" w:hAnsi="Calibri" w:cs="Calibri"/>
        </w:rPr>
        <w:br/>
        <w:t>Copyright: 2020</w:t>
      </w:r>
    </w:p>
    <w:p w14:paraId="6341B8EC" w14:textId="77777777" w:rsidR="009D1483" w:rsidRPr="002D08AF" w:rsidRDefault="009D1483" w:rsidP="007B2B4E">
      <w:pPr>
        <w:rPr>
          <w:rFonts w:ascii="AmericanTypewriter" w:eastAsia="Times New Roman" w:hAnsi="AmericanTypewriter" w:cs="Times New Roman"/>
        </w:rPr>
      </w:pPr>
    </w:p>
    <w:p w14:paraId="174C0D70" w14:textId="4F294B6F" w:rsidR="00FB32CD" w:rsidRPr="00FB32CD" w:rsidRDefault="00FB32CD" w:rsidP="00FB32CD">
      <w:pPr>
        <w:rPr>
          <w:b/>
          <w:bCs/>
        </w:rPr>
      </w:pPr>
      <w:r w:rsidRPr="00FB32CD">
        <w:rPr>
          <w:b/>
          <w:bCs/>
        </w:rPr>
        <w:t>ED 640 Instructional Design and Development</w:t>
      </w:r>
      <w:r w:rsidRPr="00FB32CD">
        <w:rPr>
          <w:b/>
          <w:bCs/>
        </w:rPr>
        <w:br/>
        <w:t>Required Book:  </w:t>
      </w:r>
      <w:r w:rsidRPr="00FB32CD">
        <w:rPr>
          <w:bCs/>
        </w:rPr>
        <w:t>Leading Change</w:t>
      </w:r>
      <w:r w:rsidRPr="00FB32CD">
        <w:rPr>
          <w:bCs/>
        </w:rPr>
        <w:br/>
        <w:t>Author: Kotter</w:t>
      </w:r>
      <w:r w:rsidRPr="00FB32CD">
        <w:rPr>
          <w:bCs/>
        </w:rPr>
        <w:br/>
        <w:t>ISBN# 978-1422186435</w:t>
      </w:r>
      <w:r w:rsidRPr="00FB32CD">
        <w:rPr>
          <w:bCs/>
        </w:rPr>
        <w:br/>
        <w:t>Publisher: Harvard Business Review Press</w:t>
      </w:r>
      <w:r w:rsidRPr="00FB32CD">
        <w:rPr>
          <w:bCs/>
        </w:rPr>
        <w:br/>
        <w:t>Copyright: 2012</w:t>
      </w:r>
    </w:p>
    <w:p w14:paraId="1C981B0A" w14:textId="6B601C62" w:rsidR="00865558" w:rsidRDefault="00FB32CD" w:rsidP="007B2B4E">
      <w:pPr>
        <w:rPr>
          <w:bCs/>
        </w:rPr>
      </w:pPr>
      <w:r w:rsidRPr="00FB32CD">
        <w:rPr>
          <w:b/>
          <w:bCs/>
        </w:rPr>
        <w:t>Required Book:  </w:t>
      </w:r>
      <w:r w:rsidRPr="00FB32CD">
        <w:rPr>
          <w:bCs/>
        </w:rPr>
        <w:t>Understanding by Design (Expanded 2nd Edition)</w:t>
      </w:r>
      <w:r w:rsidRPr="00FB32CD">
        <w:rPr>
          <w:bCs/>
        </w:rPr>
        <w:br/>
        <w:t>Author: Wiggins and McTighe           </w:t>
      </w:r>
      <w:r w:rsidRPr="00FB32CD">
        <w:rPr>
          <w:bCs/>
        </w:rPr>
        <w:br/>
        <w:t>ISBN:  978-0131950849         </w:t>
      </w:r>
      <w:r w:rsidRPr="00FB32CD">
        <w:rPr>
          <w:bCs/>
        </w:rPr>
        <w:br/>
      </w:r>
      <w:r w:rsidRPr="00FB32CD">
        <w:rPr>
          <w:bCs/>
        </w:rPr>
        <w:lastRenderedPageBreak/>
        <w:t>Publisher: Pearson</w:t>
      </w:r>
      <w:r w:rsidRPr="00FB32CD">
        <w:rPr>
          <w:bCs/>
        </w:rPr>
        <w:br/>
        <w:t>Copyright:  2005</w:t>
      </w:r>
    </w:p>
    <w:p w14:paraId="612DD5F5" w14:textId="77777777" w:rsidR="009D1483" w:rsidRPr="0057448F" w:rsidRDefault="009D1483" w:rsidP="007B2B4E">
      <w:pPr>
        <w:rPr>
          <w:b/>
          <w:bCs/>
        </w:rPr>
      </w:pPr>
    </w:p>
    <w:p w14:paraId="739A0AA1" w14:textId="65758D89" w:rsidR="00865558" w:rsidRDefault="00865558" w:rsidP="007B2B4E">
      <w:r w:rsidRPr="00865558">
        <w:rPr>
          <w:b/>
          <w:bCs/>
        </w:rPr>
        <w:t>ED 646 Assistive Technology in Education</w:t>
      </w:r>
      <w:r w:rsidRPr="00865558">
        <w:br/>
      </w:r>
      <w:r w:rsidRPr="00865558">
        <w:rPr>
          <w:b/>
          <w:bCs/>
        </w:rPr>
        <w:t>Required Book: </w:t>
      </w:r>
      <w:r w:rsidRPr="00865558">
        <w:t> Assistive Technology in the Classroom 3/e</w:t>
      </w:r>
      <w:r w:rsidRPr="00865558">
        <w:br/>
        <w:t>Author: Dell &amp; Newton</w:t>
      </w:r>
      <w:r w:rsidRPr="00865558">
        <w:br/>
        <w:t>Publisher: Pearson</w:t>
      </w:r>
      <w:r w:rsidRPr="00865558">
        <w:br/>
        <w:t>Copyright: 2017</w:t>
      </w:r>
      <w:r w:rsidRPr="00865558">
        <w:br/>
        <w:t>The instructor recommends that students download a digital version of the book in the Kindle app. There are many interactive links that really add to the reading experience. While the book is not free the app to read it is, and can be accessed on Macs, PCs, iOS or Android devices.</w:t>
      </w:r>
      <w:r w:rsidRPr="00865558">
        <w:br/>
      </w:r>
      <w:r w:rsidRPr="00865558">
        <w:br/>
        <w:t>Students can use the hard copy but the digital version is more current and intera</w:t>
      </w:r>
      <w:r w:rsidR="005938E9">
        <w:t>ctive.</w:t>
      </w:r>
    </w:p>
    <w:p w14:paraId="69C3BF9F" w14:textId="159B2476" w:rsidR="009849B6" w:rsidRDefault="009849B6" w:rsidP="007B2B4E"/>
    <w:p w14:paraId="539FE4D0" w14:textId="572BE9A6" w:rsidR="009849B6" w:rsidRPr="00275F47" w:rsidRDefault="009849B6" w:rsidP="009849B6">
      <w:pPr>
        <w:rPr>
          <w:b/>
        </w:rPr>
      </w:pPr>
      <w:r w:rsidRPr="00275F47">
        <w:rPr>
          <w:b/>
        </w:rPr>
        <w:t>ED 659 Superintendent Internship</w:t>
      </w:r>
      <w:r w:rsidR="00275F47" w:rsidRPr="00275F47">
        <w:rPr>
          <w:b/>
        </w:rPr>
        <w:t xml:space="preserve"> </w:t>
      </w:r>
    </w:p>
    <w:p w14:paraId="7BD27358" w14:textId="05B5C47A" w:rsidR="009849B6" w:rsidRDefault="009849B6" w:rsidP="007B2B4E">
      <w:r w:rsidRPr="00275F47">
        <w:t>No Book Required</w:t>
      </w:r>
    </w:p>
    <w:p w14:paraId="47237106" w14:textId="35B3CF7E" w:rsidR="00865558" w:rsidRDefault="00865558" w:rsidP="007B2B4E"/>
    <w:p w14:paraId="292D0891" w14:textId="43F17339" w:rsidR="00865558" w:rsidRPr="000C1FC6" w:rsidRDefault="00865558" w:rsidP="00865558">
      <w:pPr>
        <w:rPr>
          <w:b/>
          <w:bCs/>
        </w:rPr>
      </w:pPr>
      <w:r w:rsidRPr="000C1FC6">
        <w:rPr>
          <w:b/>
          <w:bCs/>
        </w:rPr>
        <w:t>ED 670 Curriculum Theory </w:t>
      </w:r>
    </w:p>
    <w:p w14:paraId="70F935C9" w14:textId="41E41137" w:rsidR="003C30A0" w:rsidRDefault="003C30A0" w:rsidP="003C30A0">
      <w:r w:rsidRPr="000C1FC6">
        <w:rPr>
          <w:b/>
          <w:bCs/>
        </w:rPr>
        <w:t>Required Book</w:t>
      </w:r>
      <w:r w:rsidRPr="000C1FC6">
        <w:t>: Basic Principles of Curriculum and Instruction</w:t>
      </w:r>
      <w:r w:rsidRPr="000C1FC6">
        <w:br/>
        <w:t>Author: Tyler, Hlebowitsh</w:t>
      </w:r>
      <w:r w:rsidRPr="000C1FC6">
        <w:br/>
        <w:t>ISBN# 978-0226086507</w:t>
      </w:r>
      <w:r w:rsidRPr="000C1FC6">
        <w:br/>
        <w:t>Publisher: University of Chicago Press (reprint edition)</w:t>
      </w:r>
      <w:r w:rsidRPr="000C1FC6">
        <w:br/>
        <w:t>Copyright: 2013</w:t>
      </w:r>
      <w:r w:rsidRPr="00C050D6">
        <w:rPr>
          <w:highlight w:val="yellow"/>
        </w:rPr>
        <w:br/>
      </w:r>
      <w:r w:rsidRPr="000C1FC6">
        <w:rPr>
          <w:b/>
          <w:bCs/>
        </w:rPr>
        <w:t>Required Book: </w:t>
      </w:r>
      <w:r w:rsidRPr="000C1FC6">
        <w:t>Experience and Education</w:t>
      </w:r>
      <w:r w:rsidRPr="000C1FC6">
        <w:br/>
        <w:t>Author: Dewey</w:t>
      </w:r>
      <w:r w:rsidRPr="000C1FC6">
        <w:br/>
        <w:t>ISBN# 978-0684838281</w:t>
      </w:r>
      <w:r w:rsidRPr="000C1FC6">
        <w:br/>
        <w:t>Publisher: Free Press</w:t>
      </w:r>
      <w:r w:rsidRPr="000C1FC6">
        <w:br/>
        <w:t>Copyright: 1997</w:t>
      </w:r>
    </w:p>
    <w:p w14:paraId="657534A2" w14:textId="34B911EC" w:rsidR="000C1FC6" w:rsidRPr="000C1FC6" w:rsidRDefault="000C1FC6" w:rsidP="003C30A0">
      <w:r w:rsidRPr="000C1FC6">
        <w:rPr>
          <w:b/>
          <w:bCs/>
        </w:rPr>
        <w:t>Required Book</w:t>
      </w:r>
      <w:r w:rsidRPr="000C1FC6">
        <w:t>: Curriculum Theory: Conflicting Visions and Enduring Concerns 2/e</w:t>
      </w:r>
      <w:r w:rsidRPr="000C1FC6">
        <w:br/>
        <w:t>Author: Schiro</w:t>
      </w:r>
      <w:r w:rsidRPr="000C1FC6">
        <w:br/>
        <w:t>ISBN# 978-1412988902</w:t>
      </w:r>
      <w:r w:rsidRPr="000C1FC6">
        <w:br/>
        <w:t>Publisher: SAGE Publications</w:t>
      </w:r>
      <w:r w:rsidRPr="000C1FC6">
        <w:br/>
        <w:t>Copyright: 2012</w:t>
      </w:r>
    </w:p>
    <w:p w14:paraId="2EC871D0" w14:textId="367609AC" w:rsidR="00865558" w:rsidRDefault="003C30A0" w:rsidP="007B2B4E">
      <w:r w:rsidRPr="000C1FC6">
        <w:rPr>
          <w:b/>
          <w:bCs/>
        </w:rPr>
        <w:t>Required Book: </w:t>
      </w:r>
      <w:r w:rsidRPr="000C1FC6">
        <w:t> Contemporary Issues in Curriculum 6/e</w:t>
      </w:r>
      <w:r w:rsidRPr="000C1FC6">
        <w:br/>
        <w:t>Author: Ornstein, Pajak &amp; Ornstein</w:t>
      </w:r>
      <w:r w:rsidRPr="000C1FC6">
        <w:br/>
        <w:t>ISBN# 978-0133259971</w:t>
      </w:r>
      <w:r w:rsidRPr="000C1FC6">
        <w:br/>
        <w:t>Publisher: Pearson</w:t>
      </w:r>
      <w:r w:rsidRPr="000C1FC6">
        <w:br/>
        <w:t>Copyright: 2014</w:t>
      </w:r>
      <w:r w:rsidRPr="00C050D6">
        <w:rPr>
          <w:highlight w:val="yellow"/>
        </w:rPr>
        <w:br/>
      </w:r>
      <w:r w:rsidRPr="000C1FC6">
        <w:rPr>
          <w:b/>
          <w:bCs/>
        </w:rPr>
        <w:t>Required Book: </w:t>
      </w:r>
      <w:r w:rsidRPr="000C1FC6">
        <w:t> Curriculum Leadership: Strategies for Development and Implementation 5/e</w:t>
      </w:r>
      <w:r w:rsidRPr="000C1FC6">
        <w:br/>
        <w:t>Author: Glathorn, Boschee, Whitehead &amp; Boschee</w:t>
      </w:r>
      <w:r w:rsidRPr="000C1FC6">
        <w:br/>
        <w:t>ISBN# 978-1506363172</w:t>
      </w:r>
      <w:r w:rsidRPr="000C1FC6">
        <w:br/>
        <w:t>Publisher: SAGE Publications</w:t>
      </w:r>
      <w:r w:rsidRPr="000C1FC6">
        <w:br/>
        <w:t>Copyright: 2018 </w:t>
      </w:r>
      <w:r w:rsidRPr="00C050D6">
        <w:rPr>
          <w:highlight w:val="yellow"/>
        </w:rPr>
        <w:br/>
      </w:r>
      <w:r w:rsidRPr="000C1FC6">
        <w:rPr>
          <w:b/>
          <w:bCs/>
        </w:rPr>
        <w:t>Required Book:</w:t>
      </w:r>
      <w:r w:rsidRPr="000C1FC6">
        <w:t> A World-Class Education-Learning from International Models of Excellence and Innovation</w:t>
      </w:r>
      <w:r w:rsidRPr="000C1FC6">
        <w:br/>
        <w:t>Author: Stewart</w:t>
      </w:r>
      <w:r w:rsidRPr="000C1FC6">
        <w:br/>
      </w:r>
      <w:r w:rsidRPr="000C1FC6">
        <w:lastRenderedPageBreak/>
        <w:t>ISBN# 978-1416613749</w:t>
      </w:r>
      <w:r w:rsidRPr="000C1FC6">
        <w:br/>
        <w:t>Publisher: ASCD</w:t>
      </w:r>
      <w:r w:rsidRPr="000C1FC6">
        <w:br/>
        <w:t>Copyright: 2012</w:t>
      </w:r>
    </w:p>
    <w:p w14:paraId="695DD403" w14:textId="77777777" w:rsidR="009D1483" w:rsidRDefault="009D1483" w:rsidP="007B2B4E"/>
    <w:p w14:paraId="0D0DDAEF" w14:textId="5F1B02D2" w:rsidR="00865558" w:rsidRDefault="00865558" w:rsidP="00865558">
      <w:r w:rsidRPr="00865558">
        <w:rPr>
          <w:b/>
          <w:bCs/>
        </w:rPr>
        <w:t>ED 674 Safety and Social Emotional Learning</w:t>
      </w:r>
      <w:r w:rsidRPr="00865558">
        <w:rPr>
          <w:b/>
          <w:bCs/>
        </w:rPr>
        <w:br/>
        <w:t>Required Book: </w:t>
      </w:r>
      <w:r w:rsidRPr="00865558">
        <w:t> Mental Health in Schools: Engaging Learners, Preventing Problems, and Improving Schools</w:t>
      </w:r>
      <w:r w:rsidRPr="00865558">
        <w:br/>
        <w:t>Author: Adelman &amp; Taylor</w:t>
      </w:r>
      <w:r w:rsidRPr="00865558">
        <w:br/>
        <w:t>ISBN# 978-1634503068</w:t>
      </w:r>
      <w:r w:rsidRPr="00865558">
        <w:br/>
        <w:t>Publisher: Skyhorse</w:t>
      </w:r>
      <w:r w:rsidRPr="00865558">
        <w:br/>
        <w:t>Copyright: 2015</w:t>
      </w:r>
      <w:r w:rsidRPr="00865558">
        <w:br/>
      </w:r>
      <w:r w:rsidRPr="00865558">
        <w:rPr>
          <w:b/>
          <w:bCs/>
        </w:rPr>
        <w:t>Required Book:</w:t>
      </w:r>
      <w:r w:rsidRPr="00865558">
        <w:t> Conscious Discipline: Building Resilient Classrooms Expanded and Updated Edition</w:t>
      </w:r>
      <w:r w:rsidRPr="00865558">
        <w:br/>
        <w:t>Author: Bailey</w:t>
      </w:r>
      <w:r w:rsidRPr="00865558">
        <w:br/>
        <w:t>ASIN: B00UB5UWUW</w:t>
      </w:r>
      <w:r w:rsidRPr="00865558">
        <w:br/>
        <w:t>Publisher: Loving Guidance</w:t>
      </w:r>
      <w:r w:rsidRPr="00865558">
        <w:br/>
        <w:t>Copyright: 2014</w:t>
      </w:r>
      <w:r w:rsidRPr="00865558">
        <w:br/>
      </w:r>
      <w:r w:rsidRPr="00865558">
        <w:rPr>
          <w:b/>
          <w:bCs/>
        </w:rPr>
        <w:t>Required Book</w:t>
      </w:r>
      <w:r w:rsidRPr="00865558">
        <w:t>: All Learning is Social and Emotional: Helping Students Develop Essential Skills for the Classroom and Beyond</w:t>
      </w:r>
      <w:r w:rsidRPr="00865558">
        <w:br/>
        <w:t>Author: Frey, Fisher &amp; Smith</w:t>
      </w:r>
      <w:r w:rsidRPr="00865558">
        <w:br/>
        <w:t>ISBN# 978-1416627074</w:t>
      </w:r>
      <w:r w:rsidRPr="00865558">
        <w:br/>
        <w:t>Publisher: ASCD</w:t>
      </w:r>
      <w:r w:rsidRPr="00865558">
        <w:br/>
        <w:t>Copyright: 2019</w:t>
      </w:r>
      <w:r w:rsidRPr="00865558">
        <w:br/>
      </w:r>
      <w:r w:rsidRPr="00865558">
        <w:rPr>
          <w:b/>
          <w:bCs/>
        </w:rPr>
        <w:t>Required Book:</w:t>
      </w:r>
      <w:r w:rsidRPr="00865558">
        <w:t> Case Studies on Diversity and Social Justice Education 2/e</w:t>
      </w:r>
      <w:r w:rsidRPr="00865558">
        <w:br/>
        <w:t>Author: Gorski &amp; Pothini</w:t>
      </w:r>
      <w:r w:rsidRPr="00865558">
        <w:br/>
        <w:t>ISBN# 978-0815375005</w:t>
      </w:r>
      <w:r w:rsidRPr="00865558">
        <w:br/>
        <w:t>Publisher: Routledge</w:t>
      </w:r>
      <w:r w:rsidRPr="00865558">
        <w:br/>
        <w:t>Copyright: 2018</w:t>
      </w:r>
      <w:r w:rsidRPr="00865558">
        <w:br/>
      </w:r>
      <w:r w:rsidRPr="00865558">
        <w:rPr>
          <w:b/>
          <w:bCs/>
        </w:rPr>
        <w:t>Required Reference Book:</w:t>
      </w:r>
      <w:r w:rsidRPr="00865558">
        <w:t> Publication Manual of the American Psychological Assn. 7/e</w:t>
      </w:r>
      <w:r w:rsidRPr="00865558">
        <w:br/>
        <w:t>Author &amp; Publisher: American Psychological Association</w:t>
      </w:r>
      <w:r w:rsidRPr="00865558">
        <w:br/>
        <w:t>ISBN#: 978-1433832161</w:t>
      </w:r>
      <w:r w:rsidRPr="00865558">
        <w:br/>
        <w:t>Copyright: 2019</w:t>
      </w:r>
    </w:p>
    <w:p w14:paraId="2A480A55" w14:textId="28C122C4" w:rsidR="00D07189" w:rsidRDefault="00D07189" w:rsidP="00865558"/>
    <w:p w14:paraId="12BFED86" w14:textId="77777777" w:rsidR="005B346B" w:rsidRDefault="00D07189" w:rsidP="00D07189">
      <w:r w:rsidRPr="00D07189">
        <w:rPr>
          <w:b/>
          <w:bCs/>
        </w:rPr>
        <w:t>ED 681 Introduction in Educational Research   </w:t>
      </w:r>
      <w:r w:rsidRPr="00D07189">
        <w:br/>
      </w:r>
      <w:r w:rsidRPr="00D07189">
        <w:rPr>
          <w:b/>
          <w:bCs/>
        </w:rPr>
        <w:t>Required Book</w:t>
      </w:r>
      <w:r w:rsidRPr="00D07189">
        <w:rPr>
          <w:bCs/>
        </w:rPr>
        <w:t>: Introduction to Educational Research: A Critical Thinking Approach 2/e</w:t>
      </w:r>
      <w:r w:rsidRPr="00D07189">
        <w:rPr>
          <w:bCs/>
        </w:rPr>
        <w:br/>
        <w:t>Author: Suter</w:t>
      </w:r>
      <w:r w:rsidRPr="00D07189">
        <w:rPr>
          <w:bCs/>
        </w:rPr>
        <w:br/>
        <w:t>ISBN# 978-1412995733</w:t>
      </w:r>
      <w:r w:rsidRPr="00D07189">
        <w:rPr>
          <w:bCs/>
        </w:rPr>
        <w:br/>
        <w:t>Publisher: SAGE Publications</w:t>
      </w:r>
      <w:r w:rsidRPr="00D07189">
        <w:rPr>
          <w:bCs/>
        </w:rPr>
        <w:br/>
        <w:t>Copyright: 2012</w:t>
      </w:r>
      <w:r w:rsidRPr="00D07189">
        <w:br/>
      </w:r>
      <w:r w:rsidRPr="00D07189">
        <w:rPr>
          <w:b/>
          <w:bCs/>
        </w:rPr>
        <w:t>Required Book: </w:t>
      </w:r>
      <w:r w:rsidRPr="00D07189">
        <w:t>Publication Manual of the American Psychological Assn. 7/e</w:t>
      </w:r>
      <w:r w:rsidRPr="00D07189">
        <w:br/>
        <w:t>Author &amp; Publisher: American Psychological Association</w:t>
      </w:r>
      <w:r w:rsidRPr="00D07189">
        <w:br/>
        <w:t>ISBN#: 978-1433832161</w:t>
      </w:r>
      <w:r w:rsidRPr="00D07189">
        <w:br/>
        <w:t>Copyright: 2019</w:t>
      </w:r>
    </w:p>
    <w:p w14:paraId="022FA397" w14:textId="77777777" w:rsidR="0057448F" w:rsidRDefault="00D07189" w:rsidP="00D07189">
      <w:r w:rsidRPr="00D07189">
        <w:br/>
      </w:r>
      <w:r w:rsidRPr="00D07189">
        <w:rPr>
          <w:b/>
          <w:bCs/>
        </w:rPr>
        <w:t>ED 682 Quantitative Methods in Educational Research I</w:t>
      </w:r>
      <w:r w:rsidRPr="00D07189">
        <w:br/>
      </w:r>
      <w:r w:rsidRPr="00D07189">
        <w:rPr>
          <w:b/>
          <w:bCs/>
        </w:rPr>
        <w:t>Required Book: </w:t>
      </w:r>
      <w:r w:rsidRPr="00D07189">
        <w:t>Educational Research: Quantitative, Qualitative and Mixed Approaches 7/e</w:t>
      </w:r>
      <w:r w:rsidRPr="00D07189">
        <w:br/>
      </w:r>
      <w:r w:rsidRPr="00D07189">
        <w:lastRenderedPageBreak/>
        <w:t>Author: Johnson &amp; Christentsen</w:t>
      </w:r>
      <w:r w:rsidRPr="00D07189">
        <w:br/>
        <w:t>ISBN#:13: 978-1544337838 or ISBN#10: 1544337833</w:t>
      </w:r>
      <w:r w:rsidRPr="00D07189">
        <w:br/>
        <w:t>Publisher: SAGE Publications</w:t>
      </w:r>
      <w:r w:rsidRPr="00D07189">
        <w:br/>
        <w:t>Copyright: 2020</w:t>
      </w:r>
    </w:p>
    <w:p w14:paraId="350FAD61" w14:textId="504BACC3" w:rsidR="00D07189" w:rsidRPr="00D07189" w:rsidRDefault="00D07189" w:rsidP="00D07189">
      <w:r w:rsidRPr="00D07189">
        <w:rPr>
          <w:b/>
          <w:bCs/>
        </w:rPr>
        <w:t>Required Book: </w:t>
      </w:r>
      <w:r w:rsidRPr="00D07189">
        <w:t>Doing Quantitative Research in Education with SPSS 2/e</w:t>
      </w:r>
      <w:r w:rsidRPr="00D07189">
        <w:br/>
        <w:t>Author: Muijs</w:t>
      </w:r>
      <w:r w:rsidRPr="00D07189">
        <w:br/>
        <w:t>ISBN# 978-1-84920-324-1</w:t>
      </w:r>
      <w:r w:rsidRPr="00D07189">
        <w:br/>
        <w:t>Publisher: SAGE Publications</w:t>
      </w:r>
      <w:r w:rsidRPr="00D07189">
        <w:br/>
        <w:t>Copyright: 2011</w:t>
      </w:r>
      <w:r w:rsidRPr="00D07189">
        <w:br/>
      </w:r>
      <w:r w:rsidRPr="00D07189">
        <w:rPr>
          <w:b/>
          <w:bCs/>
        </w:rPr>
        <w:t>Optional Book: </w:t>
      </w:r>
      <w:r w:rsidRPr="00D07189">
        <w:t>Using SPSS for Windows and Macintoch 8/e</w:t>
      </w:r>
      <w:r w:rsidRPr="00D07189">
        <w:br/>
        <w:t>Author: Green &amp; Salkind</w:t>
      </w:r>
      <w:r w:rsidRPr="00D07189">
        <w:br/>
        <w:t>ISBN#:  978-0134319889 or ISBN#10: 0134319885</w:t>
      </w:r>
      <w:r w:rsidRPr="00D07189">
        <w:br/>
        <w:t>Publisher: Pearson</w:t>
      </w:r>
      <w:r w:rsidRPr="00D07189">
        <w:br/>
        <w:t>Copyright: 2016</w:t>
      </w:r>
    </w:p>
    <w:p w14:paraId="3D253098" w14:textId="56C611CE" w:rsidR="00CE4C05" w:rsidRDefault="00CE4C05" w:rsidP="007B2B4E"/>
    <w:p w14:paraId="472CC398" w14:textId="77777777" w:rsidR="00CE4C05" w:rsidRPr="00CE4C05" w:rsidRDefault="00CE4C05" w:rsidP="00CE4C05">
      <w:r w:rsidRPr="00CE4C05">
        <w:rPr>
          <w:b/>
          <w:bCs/>
        </w:rPr>
        <w:t>All sections of ED 683 will require the same textbooks.</w:t>
      </w:r>
    </w:p>
    <w:p w14:paraId="339325C4" w14:textId="78A376CC" w:rsidR="002D08AF" w:rsidRPr="0057448F" w:rsidRDefault="00CE4C05" w:rsidP="00C01E1B">
      <w:r w:rsidRPr="00CE4C05">
        <w:rPr>
          <w:b/>
          <w:bCs/>
        </w:rPr>
        <w:t>ED 683 Qualitative Methods in Educational Research I</w:t>
      </w:r>
      <w:r w:rsidRPr="00CE4C05">
        <w:rPr>
          <w:b/>
          <w:bCs/>
        </w:rPr>
        <w:br/>
        <w:t>Required Book:</w:t>
      </w:r>
      <w:r w:rsidRPr="00CE4C05">
        <w:t> Qualitative Inquiry &amp; Research Design: Choosing Among the Five Approaches 4/e</w:t>
      </w:r>
      <w:r w:rsidRPr="00CE4C05">
        <w:br/>
        <w:t>Author: Creswell &amp; Poth</w:t>
      </w:r>
      <w:r w:rsidRPr="00CE4C05">
        <w:br/>
        <w:t>ISBN: 978-1-5063-3020-4   </w:t>
      </w:r>
      <w:r w:rsidRPr="00CE4C05">
        <w:br/>
        <w:t>Publisher: SAGE Publications</w:t>
      </w:r>
      <w:r w:rsidRPr="00CE4C05">
        <w:br/>
        <w:t>Copyright: 2018  </w:t>
      </w:r>
      <w:r w:rsidRPr="00CE4C05">
        <w:br/>
      </w:r>
      <w:r w:rsidRPr="00CE4C05">
        <w:rPr>
          <w:b/>
          <w:bCs/>
        </w:rPr>
        <w:t>Required Book</w:t>
      </w:r>
      <w:r w:rsidRPr="00CE4C05">
        <w:t>: Qualitative Research: A Guide to Design and Implementation 4/e</w:t>
      </w:r>
      <w:r w:rsidRPr="00CE4C05">
        <w:br/>
        <w:t>Author: Meriam &amp; Tisdell</w:t>
      </w:r>
      <w:r w:rsidRPr="00CE4C05">
        <w:br/>
        <w:t>ISBN:  978-1-119-00361-8</w:t>
      </w:r>
      <w:r w:rsidRPr="00CE4C05">
        <w:br/>
        <w:t>Publisher: Jossey-Bass</w:t>
      </w:r>
      <w:r w:rsidRPr="00CE4C05">
        <w:br/>
        <w:t>Copyright: 2016</w:t>
      </w:r>
      <w:r w:rsidRPr="00CE4C05">
        <w:br/>
      </w:r>
      <w:r w:rsidRPr="00D924C5">
        <w:rPr>
          <w:b/>
        </w:rPr>
        <w:t>Required Reference Book:</w:t>
      </w:r>
      <w:r w:rsidRPr="00CE4C05">
        <w:t> Publication Manual of the American Psychological Assn. 7/e</w:t>
      </w:r>
      <w:r w:rsidRPr="00CE4C05">
        <w:br/>
        <w:t>Author &amp; Publisher: American Psychological Association</w:t>
      </w:r>
      <w:r w:rsidRPr="00CE4C05">
        <w:br/>
        <w:t>ISBN#: 978-1433832161</w:t>
      </w:r>
      <w:r w:rsidRPr="00CE4C05">
        <w:br/>
        <w:t>Copyright: 2019</w:t>
      </w:r>
      <w:r w:rsidR="007B2B4E">
        <w:t xml:space="preserve">    </w:t>
      </w:r>
      <w:r w:rsidR="00C01E1B" w:rsidRPr="00C01E1B">
        <w:rPr>
          <w:b/>
          <w:bCs/>
        </w:rPr>
        <w:br/>
      </w:r>
    </w:p>
    <w:p w14:paraId="47F25F3A" w14:textId="2F1C991C" w:rsidR="00C01E1B" w:rsidRPr="00C01E1B" w:rsidRDefault="00C01E1B" w:rsidP="00C01E1B">
      <w:r w:rsidRPr="00C01E1B">
        <w:rPr>
          <w:b/>
          <w:bCs/>
        </w:rPr>
        <w:t>ED 685 Quantitative Methods for Educational Research II</w:t>
      </w:r>
      <w:r w:rsidRPr="00C01E1B">
        <w:rPr>
          <w:b/>
          <w:bCs/>
        </w:rPr>
        <w:br/>
        <w:t>(All textbooks used in the ED 682 course as well as textbooks listed below plus Software)</w:t>
      </w:r>
      <w:r w:rsidRPr="00C01E1B">
        <w:rPr>
          <w:b/>
          <w:bCs/>
        </w:rPr>
        <w:br/>
        <w:t>Required Book:</w:t>
      </w:r>
      <w:r w:rsidRPr="00C01E1B">
        <w:t> Educational Research: Quantitative, Qualitative and Mixed Approaches 7/e</w:t>
      </w:r>
      <w:r w:rsidRPr="00C01E1B">
        <w:br/>
        <w:t>Author: Johnson &amp; Christensen</w:t>
      </w:r>
      <w:r w:rsidRPr="00C01E1B">
        <w:br/>
        <w:t>IBSN# 978-1544337838</w:t>
      </w:r>
      <w:r w:rsidRPr="00C01E1B">
        <w:br/>
        <w:t>Publisher: SAGE Publications</w:t>
      </w:r>
      <w:r w:rsidRPr="00C01E1B">
        <w:br/>
        <w:t>Copyright: 2020 </w:t>
      </w:r>
      <w:r w:rsidRPr="00C01E1B">
        <w:br/>
      </w:r>
      <w:r w:rsidRPr="00C01E1B">
        <w:rPr>
          <w:b/>
          <w:bCs/>
        </w:rPr>
        <w:t>Required Book</w:t>
      </w:r>
      <w:r w:rsidRPr="00C01E1B">
        <w:t>: Doing Quantitative Research in Education with SPSS 2/e</w:t>
      </w:r>
      <w:r w:rsidRPr="00C01E1B">
        <w:br/>
        <w:t>Author: Muijs</w:t>
      </w:r>
      <w:r w:rsidRPr="00C01E1B">
        <w:br/>
        <w:t>ISBN# 978-1-84920-324-1</w:t>
      </w:r>
      <w:r w:rsidRPr="00C01E1B">
        <w:br/>
        <w:t>Publisher: SAGE Publications</w:t>
      </w:r>
      <w:r w:rsidRPr="00C01E1B">
        <w:br/>
        <w:t>Copyright: 2011</w:t>
      </w:r>
      <w:r w:rsidRPr="00C01E1B">
        <w:br/>
      </w:r>
      <w:r w:rsidRPr="00C01E1B">
        <w:rPr>
          <w:b/>
          <w:bCs/>
        </w:rPr>
        <w:t>Required Book: </w:t>
      </w:r>
      <w:r w:rsidRPr="00C01E1B">
        <w:t>Using SPSS for Windows and Macintosh 8th edition </w:t>
      </w:r>
      <w:r w:rsidRPr="00C01E1B">
        <w:br/>
      </w:r>
      <w:r w:rsidRPr="00C01E1B">
        <w:lastRenderedPageBreak/>
        <w:t>Author: Green &amp; Salkind</w:t>
      </w:r>
      <w:r w:rsidRPr="00C01E1B">
        <w:br/>
        <w:t>ISBN#  978-0134319889</w:t>
      </w:r>
      <w:r w:rsidRPr="00C01E1B">
        <w:br/>
        <w:t>Publisher: Pearson</w:t>
      </w:r>
      <w:r w:rsidRPr="00C01E1B">
        <w:br/>
        <w:t>Copyright: 2017</w:t>
      </w:r>
      <w:r w:rsidRPr="00C01E1B">
        <w:br/>
      </w:r>
      <w:r w:rsidRPr="00C01E1B">
        <w:rPr>
          <w:b/>
          <w:bCs/>
        </w:rPr>
        <w:t>SOFTWARE REQUIRED:</w:t>
      </w:r>
      <w:r w:rsidRPr="00C01E1B">
        <w:t> IBM SPSS Statistics Standard GradPack (6 or 12 Month Rental recommended of most current edition)</w:t>
      </w:r>
      <w:r w:rsidRPr="00C01E1B">
        <w:br/>
        <w:t>Software can be downloaded for MAC or Windows at </w:t>
      </w:r>
      <w:hyperlink r:id="rId4" w:tgtFrame="_blank" w:history="1">
        <w:r w:rsidRPr="00C01E1B">
          <w:rPr>
            <w:rStyle w:val="Hyperlink"/>
          </w:rPr>
          <w:t>https://studentdiscounts.com/</w:t>
        </w:r>
      </w:hyperlink>
      <w:r w:rsidRPr="00C01E1B">
        <w:br/>
        <w:t> </w:t>
      </w:r>
      <w:r w:rsidRPr="00C01E1B">
        <w:br/>
      </w:r>
      <w:r w:rsidRPr="00C01E1B">
        <w:rPr>
          <w:b/>
          <w:bCs/>
        </w:rPr>
        <w:t>Optional Text for Additional Support (not used in class):</w:t>
      </w:r>
      <w:r w:rsidRPr="00C01E1B">
        <w:br/>
        <w:t>How to conduct surveys: A step-by-step guide 6/e</w:t>
      </w:r>
      <w:r w:rsidRPr="00C01E1B">
        <w:br/>
        <w:t>Author: Fink</w:t>
      </w:r>
      <w:r w:rsidRPr="00C01E1B">
        <w:br/>
        <w:t>ISBN# 9781483378480</w:t>
      </w:r>
      <w:r w:rsidRPr="00C01E1B">
        <w:br/>
        <w:t>Publisher: SAGE Publications</w:t>
      </w:r>
      <w:r w:rsidRPr="00C01E1B">
        <w:br/>
        <w:t>Copyright: 2016</w:t>
      </w:r>
      <w:r w:rsidRPr="00C01E1B">
        <w:br/>
        <w:t>How to use PASW statistics: A step-by-step guide to analysis and interpretation 9/e</w:t>
      </w:r>
      <w:r w:rsidRPr="00C01E1B">
        <w:br/>
        <w:t>Author: Cronk</w:t>
      </w:r>
      <w:r w:rsidRPr="00C01E1B">
        <w:br/>
        <w:t>ISBN# 9781936523443</w:t>
      </w:r>
      <w:r w:rsidRPr="00C01E1B">
        <w:br/>
        <w:t>Publisher: Pyrczak Publishing</w:t>
      </w:r>
      <w:r w:rsidRPr="00C01E1B">
        <w:br/>
        <w:t>Copyright: 2017</w:t>
      </w:r>
      <w:r w:rsidRPr="00C01E1B">
        <w:br/>
        <w:t> OR</w:t>
      </w:r>
      <w:r w:rsidRPr="00C01E1B">
        <w:br/>
        <w:t>Statistical analysis: Quick reference guidebook with SPSS examples. Thousand Oaks, CA: Sage Publications, ISBN: 9781483319032 Elliot &amp; Woodward</w:t>
      </w:r>
      <w:r w:rsidRPr="00C01E1B">
        <w:br/>
        <w:t> OR</w:t>
      </w:r>
      <w:r w:rsidRPr="00C01E1B">
        <w:br/>
        <w:t>SPSS for intermediate statistics: Use and Interpretation 4/e. NY, NY: Psychology Press. ISBN# 9780415880473 Leech, Barrett, &amp; Morgan, 2011</w:t>
      </w:r>
    </w:p>
    <w:p w14:paraId="115B379C" w14:textId="1AD9D71D" w:rsidR="00CE4C05" w:rsidRDefault="007B2B4E" w:rsidP="00457D8F">
      <w:r>
        <w:t xml:space="preserve">         </w:t>
      </w:r>
    </w:p>
    <w:p w14:paraId="5D2E2F2F" w14:textId="6B435686" w:rsidR="00457D8F" w:rsidRPr="00CE4C05" w:rsidRDefault="00457D8F" w:rsidP="00457D8F">
      <w:r>
        <w:rPr>
          <w:b/>
          <w:bCs/>
        </w:rPr>
        <w:t>All sections of ED 686 will use the same textbooks.</w:t>
      </w:r>
    </w:p>
    <w:p w14:paraId="1923E4C5" w14:textId="33F6BFA3" w:rsidR="006878A9" w:rsidRDefault="00457D8F" w:rsidP="00457D8F">
      <w:pPr>
        <w:rPr>
          <w:b/>
        </w:rPr>
      </w:pPr>
      <w:r w:rsidRPr="00457D8F">
        <w:rPr>
          <w:b/>
          <w:bCs/>
        </w:rPr>
        <w:t>ED 686 Qualitative Methods in Educational Research II</w:t>
      </w:r>
      <w:r w:rsidRPr="00457D8F">
        <w:rPr>
          <w:b/>
          <w:bCs/>
        </w:rPr>
        <w:br/>
        <w:t>Required Book:</w:t>
      </w:r>
      <w:r w:rsidRPr="00457D8F">
        <w:t> Qualitative Data Analysis: A Methods Sourcebook 4/e</w:t>
      </w:r>
      <w:r w:rsidRPr="00457D8F">
        <w:br/>
        <w:t>Authors: Miles, Huberman, &amp; Saldana</w:t>
      </w:r>
      <w:r w:rsidRPr="00457D8F">
        <w:br/>
        <w:t>ISBN# 978-1506353074</w:t>
      </w:r>
      <w:r w:rsidRPr="00457D8F">
        <w:br/>
        <w:t>Publisher: SAGE Publications</w:t>
      </w:r>
      <w:r w:rsidRPr="00457D8F">
        <w:br/>
        <w:t>Copyright: 2019</w:t>
      </w:r>
      <w:r w:rsidRPr="00457D8F">
        <w:br/>
      </w:r>
      <w:r w:rsidRPr="00457D8F">
        <w:rPr>
          <w:b/>
          <w:bCs/>
        </w:rPr>
        <w:t>Required Book:</w:t>
      </w:r>
      <w:r w:rsidRPr="00457D8F">
        <w:t> InterViews Learning the Craft of Qualitative Research Interviewing 3/e</w:t>
      </w:r>
      <w:r w:rsidRPr="00457D8F">
        <w:br/>
        <w:t>Author: Brickman &amp; Kvale</w:t>
      </w:r>
      <w:r w:rsidRPr="00457D8F">
        <w:br/>
        <w:t>ISBN# 978-1-4522-7572-7</w:t>
      </w:r>
      <w:r w:rsidRPr="00457D8F">
        <w:br/>
        <w:t>Publisher: SAGE Publications</w:t>
      </w:r>
      <w:r w:rsidRPr="00457D8F">
        <w:br/>
        <w:t>Copyright: 2015 </w:t>
      </w:r>
      <w:r w:rsidRPr="00457D8F">
        <w:br/>
        <w:t> </w:t>
      </w:r>
      <w:r w:rsidRPr="00457D8F">
        <w:br/>
      </w:r>
      <w:r w:rsidRPr="00457D8F">
        <w:rPr>
          <w:b/>
          <w:bCs/>
        </w:rPr>
        <w:t>Students should bring ED 683 QL I text for use in the course.</w:t>
      </w:r>
      <w:r w:rsidRPr="00457D8F">
        <w:rPr>
          <w:b/>
          <w:bCs/>
        </w:rPr>
        <w:br/>
        <w:t>Depending on Qualitative Design SELECT ONE (required)</w:t>
      </w:r>
      <w:r w:rsidRPr="00457D8F">
        <w:br/>
      </w:r>
      <w:r w:rsidRPr="0041245A">
        <w:rPr>
          <w:b/>
        </w:rPr>
        <w:t>PHENOMENOLOGY:</w:t>
      </w:r>
      <w:r w:rsidRPr="00457D8F">
        <w:br/>
        <w:t>Phenomenological Research Methods</w:t>
      </w:r>
      <w:r w:rsidRPr="00457D8F">
        <w:br/>
        <w:t>Author: Moustakas</w:t>
      </w:r>
      <w:r w:rsidRPr="00457D8F">
        <w:br/>
        <w:t>ISBN# 9780803957992</w:t>
      </w:r>
      <w:r w:rsidRPr="00457D8F">
        <w:br/>
        <w:t>Publisher: SAGE Publications</w:t>
      </w:r>
      <w:r w:rsidRPr="00457D8F">
        <w:br/>
      </w:r>
      <w:r w:rsidRPr="00457D8F">
        <w:lastRenderedPageBreak/>
        <w:t>Copyright: 1994</w:t>
      </w:r>
      <w:r w:rsidRPr="00457D8F">
        <w:br/>
        <w:t> </w:t>
      </w:r>
    </w:p>
    <w:p w14:paraId="0D5294B6" w14:textId="2E9EB21E" w:rsidR="00457D8F" w:rsidRDefault="00457D8F" w:rsidP="00457D8F">
      <w:r w:rsidRPr="0041245A">
        <w:rPr>
          <w:b/>
        </w:rPr>
        <w:t>GROUNDED THEORY:</w:t>
      </w:r>
      <w:r w:rsidRPr="00457D8F">
        <w:br/>
        <w:t>Basics of Qualitative Research: Techniques and Procedures for Developing Grounded Theory 4/e</w:t>
      </w:r>
      <w:r w:rsidRPr="00457D8F">
        <w:br/>
        <w:t>Author: Corbin &amp; Strauss</w:t>
      </w:r>
      <w:r w:rsidRPr="00457D8F">
        <w:br/>
        <w:t>ISBN# 978-1412997461</w:t>
      </w:r>
      <w:r w:rsidRPr="00457D8F">
        <w:br/>
        <w:t>Publisher: SAGE Publications</w:t>
      </w:r>
      <w:r w:rsidRPr="00457D8F">
        <w:br/>
        <w:t>Copyright: 2014</w:t>
      </w:r>
      <w:r w:rsidRPr="00457D8F">
        <w:br/>
        <w:t> </w:t>
      </w:r>
      <w:r w:rsidRPr="00457D8F">
        <w:br/>
      </w:r>
      <w:r w:rsidRPr="0041245A">
        <w:rPr>
          <w:b/>
        </w:rPr>
        <w:t>CASE STUDY:</w:t>
      </w:r>
      <w:r w:rsidRPr="00457D8F">
        <w:br/>
        <w:t>Case Study Research: Design and Methods (Applied Social Research Methods) 6/e</w:t>
      </w:r>
      <w:r w:rsidRPr="00457D8F">
        <w:br/>
        <w:t>Author: Yin</w:t>
      </w:r>
      <w:r w:rsidRPr="00457D8F">
        <w:br/>
        <w:t>ISBN# 978-1506336169</w:t>
      </w:r>
      <w:r w:rsidRPr="00457D8F">
        <w:br/>
        <w:t>Publisher: SAGE Publications</w:t>
      </w:r>
      <w:r w:rsidRPr="00457D8F">
        <w:br/>
        <w:t>Copyright: 2018</w:t>
      </w:r>
      <w:r w:rsidRPr="00457D8F">
        <w:br/>
        <w:t> </w:t>
      </w:r>
      <w:r w:rsidRPr="00457D8F">
        <w:br/>
      </w:r>
      <w:r w:rsidRPr="0041245A">
        <w:rPr>
          <w:b/>
        </w:rPr>
        <w:t>ETHNOGRAPHY:</w:t>
      </w:r>
      <w:r w:rsidRPr="00457D8F">
        <w:br/>
        <w:t>Designing and Conducting Ethnographic Research</w:t>
      </w:r>
      <w:r w:rsidRPr="00457D8F">
        <w:br/>
        <w:t>Author: LeCompte &amp; Schensul</w:t>
      </w:r>
      <w:r w:rsidRPr="00457D8F">
        <w:br/>
        <w:t>ISBN#9780759118690</w:t>
      </w:r>
      <w:r w:rsidRPr="00457D8F">
        <w:br/>
        <w:t>Publisher: AltaMira Press</w:t>
      </w:r>
      <w:r w:rsidRPr="00457D8F">
        <w:br/>
        <w:t>Copyright: 2010</w:t>
      </w:r>
      <w:r w:rsidRPr="00457D8F">
        <w:br/>
      </w:r>
      <w:r w:rsidRPr="0041245A">
        <w:rPr>
          <w:b/>
        </w:rPr>
        <w:t> </w:t>
      </w:r>
      <w:r w:rsidRPr="0041245A">
        <w:rPr>
          <w:b/>
        </w:rPr>
        <w:br/>
        <w:t>NARRATIVE:</w:t>
      </w:r>
      <w:r w:rsidRPr="00457D8F">
        <w:br/>
        <w:t>Doing Narrative Research 2/e</w:t>
      </w:r>
      <w:r w:rsidRPr="00457D8F">
        <w:br/>
        <w:t>Author: Andrews, Squire, &amp; Tamboukou</w:t>
      </w:r>
      <w:r w:rsidRPr="00457D8F">
        <w:br/>
        <w:t>ISBN#   978-1446252666</w:t>
      </w:r>
      <w:r w:rsidRPr="00457D8F">
        <w:br/>
        <w:t>Publisher: Sage</w:t>
      </w:r>
      <w:r w:rsidRPr="00457D8F">
        <w:br/>
        <w:t>Copyright: 2013   </w:t>
      </w:r>
    </w:p>
    <w:p w14:paraId="6ED691D0" w14:textId="38A4C941" w:rsidR="009849B6" w:rsidRDefault="009849B6" w:rsidP="00457D8F"/>
    <w:p w14:paraId="24C9A3A6" w14:textId="55CC5BD6" w:rsidR="009849B6" w:rsidRPr="00457D8F" w:rsidRDefault="009849B6" w:rsidP="00457D8F">
      <w:r w:rsidRPr="009849B6">
        <w:rPr>
          <w:b/>
          <w:bCs/>
        </w:rPr>
        <w:t>ED 697 Dissertation Proposal Design Seminar  </w:t>
      </w:r>
      <w:r w:rsidRPr="009849B6">
        <w:br/>
      </w:r>
      <w:r w:rsidRPr="009849B6">
        <w:rPr>
          <w:b/>
          <w:bCs/>
        </w:rPr>
        <w:t>Required Book:</w:t>
      </w:r>
      <w:r w:rsidRPr="009849B6">
        <w:t>  The Dissertation Warrior: The Ultimate Guide to Being the Kind of Person Who Finishes a Doctoral Dissertation or Thesis</w:t>
      </w:r>
      <w:r w:rsidRPr="009849B6">
        <w:br/>
        <w:t>Author: White</w:t>
      </w:r>
      <w:r w:rsidRPr="009849B6">
        <w:br/>
        <w:t>ISBN#: 978-0-9840895-1-2</w:t>
      </w:r>
      <w:r w:rsidRPr="009849B6">
        <w:br/>
        <w:t>Publisher: Triumphant Heart International, Inc.</w:t>
      </w:r>
      <w:r w:rsidRPr="009849B6">
        <w:br/>
        <w:t>Copyright: 2017</w:t>
      </w:r>
      <w:r w:rsidRPr="009849B6">
        <w:br/>
      </w:r>
      <w:r w:rsidRPr="009849B6">
        <w:rPr>
          <w:b/>
          <w:bCs/>
        </w:rPr>
        <w:t>Required Reference Book</w:t>
      </w:r>
      <w:r w:rsidRPr="009849B6">
        <w:t>: Publication Manual of the American Psychological Association 7/e </w:t>
      </w:r>
      <w:r w:rsidRPr="009849B6">
        <w:br/>
        <w:t>Author: American Psychological Assn. </w:t>
      </w:r>
      <w:r w:rsidRPr="009849B6">
        <w:br/>
        <w:t>ISBN#: 978-1433-805615</w:t>
      </w:r>
      <w:r w:rsidRPr="009849B6">
        <w:br/>
        <w:t>Publisher: APA </w:t>
      </w:r>
      <w:r w:rsidRPr="009849B6">
        <w:br/>
        <w:t>Copyright: 2019</w:t>
      </w:r>
      <w:r w:rsidRPr="009849B6">
        <w:br/>
      </w:r>
      <w:r w:rsidRPr="009849B6">
        <w:rPr>
          <w:b/>
          <w:bCs/>
        </w:rPr>
        <w:t>Optional Resources:</w:t>
      </w:r>
      <w:r w:rsidRPr="009849B6">
        <w:br/>
        <w:t>Book: Writing the Winning Thesis or Dissertation: A step by step guide 2/e</w:t>
      </w:r>
      <w:r w:rsidRPr="009849B6">
        <w:br/>
        <w:t>Author: Glatthorn &amp; Joyner</w:t>
      </w:r>
      <w:r w:rsidRPr="009849B6">
        <w:br/>
      </w:r>
      <w:r w:rsidRPr="009849B6">
        <w:lastRenderedPageBreak/>
        <w:t>ISBN#:  978-1452258782 </w:t>
      </w:r>
      <w:r w:rsidRPr="009849B6">
        <w:br/>
        <w:t>Publisher: Corwin</w:t>
      </w:r>
      <w:r w:rsidRPr="009849B6">
        <w:br/>
        <w:t>Copyright: 2005</w:t>
      </w:r>
      <w:r w:rsidRPr="009849B6">
        <w:br/>
        <w:t>Book: The Dissertation Journey: A Practical and Comprehensive Guide to Planning, Writing, and Defending your Dissertation 2/e. UPDATED</w:t>
      </w:r>
      <w:r w:rsidRPr="009849B6">
        <w:br/>
        <w:t>Author: Roberts</w:t>
      </w:r>
      <w:r w:rsidRPr="009849B6">
        <w:br/>
        <w:t>ISBN# 978-1506373317</w:t>
      </w:r>
      <w:r w:rsidRPr="009849B6">
        <w:br/>
        <w:t>Publisher: Corwin</w:t>
      </w:r>
      <w:r w:rsidRPr="009849B6">
        <w:br/>
        <w:t>Copyright: 2018</w:t>
      </w:r>
      <w:r w:rsidRPr="009849B6">
        <w:br/>
        <w:t>Book: Demystifying Dissertation Writing: A Streamlines process from Choice of Topic to Final Text</w:t>
      </w:r>
      <w:r w:rsidRPr="009849B6">
        <w:br/>
        <w:t>Author: Single</w:t>
      </w:r>
      <w:r w:rsidRPr="009849B6">
        <w:br/>
        <w:t>ISBN# 978-1579223137</w:t>
      </w:r>
      <w:r w:rsidRPr="009849B6">
        <w:br/>
        <w:t>Publisher: Stylus Publishing</w:t>
      </w:r>
      <w:r w:rsidRPr="009849B6">
        <w:br/>
        <w:t>Copyright: 2010</w:t>
      </w:r>
    </w:p>
    <w:p w14:paraId="2BDF53B9" w14:textId="2BC61259" w:rsidR="00457D8F" w:rsidRDefault="00457D8F"/>
    <w:p w14:paraId="34E6B53D" w14:textId="4902C377" w:rsidR="009849B6" w:rsidRDefault="00B67B18" w:rsidP="00B67B18">
      <w:pPr>
        <w:rPr>
          <w:b/>
          <w:bCs/>
        </w:rPr>
      </w:pPr>
      <w:r w:rsidRPr="00B67B18">
        <w:rPr>
          <w:b/>
          <w:bCs/>
        </w:rPr>
        <w:t>ED 698 Dissertation Proposal</w:t>
      </w:r>
      <w:r w:rsidRPr="00B67B18">
        <w:br/>
        <w:t>No Book Required</w:t>
      </w:r>
      <w:r w:rsidRPr="00B67B18">
        <w:br/>
      </w:r>
    </w:p>
    <w:p w14:paraId="0FFD6DFF" w14:textId="11C3C5E5" w:rsidR="00B67B18" w:rsidRPr="00B67B18" w:rsidRDefault="00B67B18" w:rsidP="00B67B18">
      <w:r w:rsidRPr="00B67B18">
        <w:rPr>
          <w:b/>
          <w:bCs/>
        </w:rPr>
        <w:t>ED 699</w:t>
      </w:r>
      <w:r w:rsidR="009849B6">
        <w:rPr>
          <w:b/>
          <w:bCs/>
        </w:rPr>
        <w:t xml:space="preserve"> </w:t>
      </w:r>
      <w:r w:rsidRPr="00B67B18">
        <w:rPr>
          <w:b/>
          <w:bCs/>
        </w:rPr>
        <w:t>Dissertation</w:t>
      </w:r>
      <w:r w:rsidRPr="00B67B18">
        <w:br/>
        <w:t>No Book Required</w:t>
      </w:r>
      <w:r w:rsidRPr="00B67B18">
        <w:br/>
        <w:t> </w:t>
      </w:r>
    </w:p>
    <w:p w14:paraId="68BA9CF2" w14:textId="77777777" w:rsidR="00B67B18" w:rsidRDefault="00B67B18"/>
    <w:sectPr w:rsidR="00B67B18" w:rsidSect="0057448F">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ericanTypewriter">
    <w:altName w:val="Cambria"/>
    <w:panose1 w:val="02090604020004020304"/>
    <w:charset w:val="4D"/>
    <w:family w:val="roman"/>
    <w:pitch w:val="variable"/>
    <w:sig w:usb0="A000006F" w:usb1="00000019"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C40"/>
    <w:rsid w:val="000C1FC6"/>
    <w:rsid w:val="000E6246"/>
    <w:rsid w:val="00275F47"/>
    <w:rsid w:val="002D08AF"/>
    <w:rsid w:val="002D1A87"/>
    <w:rsid w:val="003845A3"/>
    <w:rsid w:val="003C30A0"/>
    <w:rsid w:val="003F61E5"/>
    <w:rsid w:val="0041245A"/>
    <w:rsid w:val="00433C40"/>
    <w:rsid w:val="00457D8F"/>
    <w:rsid w:val="004C757F"/>
    <w:rsid w:val="00564335"/>
    <w:rsid w:val="0057448F"/>
    <w:rsid w:val="005938E9"/>
    <w:rsid w:val="005B346B"/>
    <w:rsid w:val="00646B81"/>
    <w:rsid w:val="006878A9"/>
    <w:rsid w:val="007B2B4E"/>
    <w:rsid w:val="007B7514"/>
    <w:rsid w:val="00865558"/>
    <w:rsid w:val="00954F62"/>
    <w:rsid w:val="009849B6"/>
    <w:rsid w:val="009D1483"/>
    <w:rsid w:val="00A22808"/>
    <w:rsid w:val="00B67B18"/>
    <w:rsid w:val="00B70DFE"/>
    <w:rsid w:val="00BD6E24"/>
    <w:rsid w:val="00C01E1B"/>
    <w:rsid w:val="00C050D6"/>
    <w:rsid w:val="00C35EED"/>
    <w:rsid w:val="00C901A7"/>
    <w:rsid w:val="00CE4C05"/>
    <w:rsid w:val="00D07189"/>
    <w:rsid w:val="00D924C5"/>
    <w:rsid w:val="00EB4693"/>
    <w:rsid w:val="00FA5DAE"/>
    <w:rsid w:val="00FB3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F4CFEB"/>
  <w15:chartTrackingRefBased/>
  <w15:docId w15:val="{A939C7E2-05BD-7945-A519-5645F2EEB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57D8F"/>
  </w:style>
  <w:style w:type="character" w:styleId="Hyperlink">
    <w:name w:val="Hyperlink"/>
    <w:basedOn w:val="DefaultParagraphFont"/>
    <w:uiPriority w:val="99"/>
    <w:unhideWhenUsed/>
    <w:rsid w:val="00C01E1B"/>
    <w:rPr>
      <w:color w:val="0563C1" w:themeColor="hyperlink"/>
      <w:u w:val="single"/>
    </w:rPr>
  </w:style>
  <w:style w:type="character" w:styleId="UnresolvedMention">
    <w:name w:val="Unresolved Mention"/>
    <w:basedOn w:val="DefaultParagraphFont"/>
    <w:uiPriority w:val="99"/>
    <w:semiHidden/>
    <w:unhideWhenUsed/>
    <w:rsid w:val="00C01E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6356">
      <w:bodyDiv w:val="1"/>
      <w:marLeft w:val="0"/>
      <w:marRight w:val="0"/>
      <w:marTop w:val="0"/>
      <w:marBottom w:val="0"/>
      <w:divBdr>
        <w:top w:val="none" w:sz="0" w:space="0" w:color="auto"/>
        <w:left w:val="none" w:sz="0" w:space="0" w:color="auto"/>
        <w:bottom w:val="none" w:sz="0" w:space="0" w:color="auto"/>
        <w:right w:val="none" w:sz="0" w:space="0" w:color="auto"/>
      </w:divBdr>
    </w:div>
    <w:div w:id="109010376">
      <w:bodyDiv w:val="1"/>
      <w:marLeft w:val="0"/>
      <w:marRight w:val="0"/>
      <w:marTop w:val="0"/>
      <w:marBottom w:val="0"/>
      <w:divBdr>
        <w:top w:val="none" w:sz="0" w:space="0" w:color="auto"/>
        <w:left w:val="none" w:sz="0" w:space="0" w:color="auto"/>
        <w:bottom w:val="none" w:sz="0" w:space="0" w:color="auto"/>
        <w:right w:val="none" w:sz="0" w:space="0" w:color="auto"/>
      </w:divBdr>
      <w:divsChild>
        <w:div w:id="90585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618571">
              <w:marLeft w:val="0"/>
              <w:marRight w:val="0"/>
              <w:marTop w:val="0"/>
              <w:marBottom w:val="0"/>
              <w:divBdr>
                <w:top w:val="none" w:sz="0" w:space="0" w:color="auto"/>
                <w:left w:val="none" w:sz="0" w:space="0" w:color="auto"/>
                <w:bottom w:val="none" w:sz="0" w:space="0" w:color="auto"/>
                <w:right w:val="none" w:sz="0" w:space="0" w:color="auto"/>
              </w:divBdr>
              <w:divsChild>
                <w:div w:id="113760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87695">
      <w:bodyDiv w:val="1"/>
      <w:marLeft w:val="0"/>
      <w:marRight w:val="0"/>
      <w:marTop w:val="0"/>
      <w:marBottom w:val="0"/>
      <w:divBdr>
        <w:top w:val="none" w:sz="0" w:space="0" w:color="auto"/>
        <w:left w:val="none" w:sz="0" w:space="0" w:color="auto"/>
        <w:bottom w:val="none" w:sz="0" w:space="0" w:color="auto"/>
        <w:right w:val="none" w:sz="0" w:space="0" w:color="auto"/>
      </w:divBdr>
      <w:divsChild>
        <w:div w:id="439179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491490">
              <w:marLeft w:val="0"/>
              <w:marRight w:val="0"/>
              <w:marTop w:val="0"/>
              <w:marBottom w:val="0"/>
              <w:divBdr>
                <w:top w:val="none" w:sz="0" w:space="0" w:color="auto"/>
                <w:left w:val="none" w:sz="0" w:space="0" w:color="auto"/>
                <w:bottom w:val="none" w:sz="0" w:space="0" w:color="auto"/>
                <w:right w:val="none" w:sz="0" w:space="0" w:color="auto"/>
              </w:divBdr>
              <w:divsChild>
                <w:div w:id="85800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8306">
      <w:bodyDiv w:val="1"/>
      <w:marLeft w:val="0"/>
      <w:marRight w:val="0"/>
      <w:marTop w:val="0"/>
      <w:marBottom w:val="0"/>
      <w:divBdr>
        <w:top w:val="none" w:sz="0" w:space="0" w:color="auto"/>
        <w:left w:val="none" w:sz="0" w:space="0" w:color="auto"/>
        <w:bottom w:val="none" w:sz="0" w:space="0" w:color="auto"/>
        <w:right w:val="none" w:sz="0" w:space="0" w:color="auto"/>
      </w:divBdr>
    </w:div>
    <w:div w:id="378944134">
      <w:bodyDiv w:val="1"/>
      <w:marLeft w:val="0"/>
      <w:marRight w:val="0"/>
      <w:marTop w:val="0"/>
      <w:marBottom w:val="0"/>
      <w:divBdr>
        <w:top w:val="none" w:sz="0" w:space="0" w:color="auto"/>
        <w:left w:val="none" w:sz="0" w:space="0" w:color="auto"/>
        <w:bottom w:val="none" w:sz="0" w:space="0" w:color="auto"/>
        <w:right w:val="none" w:sz="0" w:space="0" w:color="auto"/>
      </w:divBdr>
    </w:div>
    <w:div w:id="739792060">
      <w:bodyDiv w:val="1"/>
      <w:marLeft w:val="0"/>
      <w:marRight w:val="0"/>
      <w:marTop w:val="0"/>
      <w:marBottom w:val="0"/>
      <w:divBdr>
        <w:top w:val="none" w:sz="0" w:space="0" w:color="auto"/>
        <w:left w:val="none" w:sz="0" w:space="0" w:color="auto"/>
        <w:bottom w:val="none" w:sz="0" w:space="0" w:color="auto"/>
        <w:right w:val="none" w:sz="0" w:space="0" w:color="auto"/>
      </w:divBdr>
      <w:divsChild>
        <w:div w:id="1180049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35303">
              <w:marLeft w:val="0"/>
              <w:marRight w:val="0"/>
              <w:marTop w:val="0"/>
              <w:marBottom w:val="0"/>
              <w:divBdr>
                <w:top w:val="none" w:sz="0" w:space="0" w:color="auto"/>
                <w:left w:val="none" w:sz="0" w:space="0" w:color="auto"/>
                <w:bottom w:val="none" w:sz="0" w:space="0" w:color="auto"/>
                <w:right w:val="none" w:sz="0" w:space="0" w:color="auto"/>
              </w:divBdr>
              <w:divsChild>
                <w:div w:id="1950695028">
                  <w:marLeft w:val="0"/>
                  <w:marRight w:val="0"/>
                  <w:marTop w:val="0"/>
                  <w:marBottom w:val="0"/>
                  <w:divBdr>
                    <w:top w:val="none" w:sz="0" w:space="0" w:color="auto"/>
                    <w:left w:val="none" w:sz="0" w:space="0" w:color="auto"/>
                    <w:bottom w:val="none" w:sz="0" w:space="0" w:color="auto"/>
                    <w:right w:val="none" w:sz="0" w:space="0" w:color="auto"/>
                  </w:divBdr>
                  <w:divsChild>
                    <w:div w:id="101819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077594">
      <w:bodyDiv w:val="1"/>
      <w:marLeft w:val="0"/>
      <w:marRight w:val="0"/>
      <w:marTop w:val="0"/>
      <w:marBottom w:val="0"/>
      <w:divBdr>
        <w:top w:val="none" w:sz="0" w:space="0" w:color="auto"/>
        <w:left w:val="none" w:sz="0" w:space="0" w:color="auto"/>
        <w:bottom w:val="none" w:sz="0" w:space="0" w:color="auto"/>
        <w:right w:val="none" w:sz="0" w:space="0" w:color="auto"/>
      </w:divBdr>
      <w:divsChild>
        <w:div w:id="678778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4001">
              <w:marLeft w:val="0"/>
              <w:marRight w:val="0"/>
              <w:marTop w:val="0"/>
              <w:marBottom w:val="0"/>
              <w:divBdr>
                <w:top w:val="none" w:sz="0" w:space="0" w:color="auto"/>
                <w:left w:val="none" w:sz="0" w:space="0" w:color="auto"/>
                <w:bottom w:val="none" w:sz="0" w:space="0" w:color="auto"/>
                <w:right w:val="none" w:sz="0" w:space="0" w:color="auto"/>
              </w:divBdr>
              <w:divsChild>
                <w:div w:id="14653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871095">
      <w:bodyDiv w:val="1"/>
      <w:marLeft w:val="0"/>
      <w:marRight w:val="0"/>
      <w:marTop w:val="0"/>
      <w:marBottom w:val="0"/>
      <w:divBdr>
        <w:top w:val="none" w:sz="0" w:space="0" w:color="auto"/>
        <w:left w:val="none" w:sz="0" w:space="0" w:color="auto"/>
        <w:bottom w:val="none" w:sz="0" w:space="0" w:color="auto"/>
        <w:right w:val="none" w:sz="0" w:space="0" w:color="auto"/>
      </w:divBdr>
    </w:div>
    <w:div w:id="814836656">
      <w:bodyDiv w:val="1"/>
      <w:marLeft w:val="0"/>
      <w:marRight w:val="0"/>
      <w:marTop w:val="0"/>
      <w:marBottom w:val="0"/>
      <w:divBdr>
        <w:top w:val="none" w:sz="0" w:space="0" w:color="auto"/>
        <w:left w:val="none" w:sz="0" w:space="0" w:color="auto"/>
        <w:bottom w:val="none" w:sz="0" w:space="0" w:color="auto"/>
        <w:right w:val="none" w:sz="0" w:space="0" w:color="auto"/>
      </w:divBdr>
    </w:div>
    <w:div w:id="938295116">
      <w:bodyDiv w:val="1"/>
      <w:marLeft w:val="0"/>
      <w:marRight w:val="0"/>
      <w:marTop w:val="0"/>
      <w:marBottom w:val="0"/>
      <w:divBdr>
        <w:top w:val="none" w:sz="0" w:space="0" w:color="auto"/>
        <w:left w:val="none" w:sz="0" w:space="0" w:color="auto"/>
        <w:bottom w:val="none" w:sz="0" w:space="0" w:color="auto"/>
        <w:right w:val="none" w:sz="0" w:space="0" w:color="auto"/>
      </w:divBdr>
    </w:div>
    <w:div w:id="956178782">
      <w:bodyDiv w:val="1"/>
      <w:marLeft w:val="0"/>
      <w:marRight w:val="0"/>
      <w:marTop w:val="0"/>
      <w:marBottom w:val="0"/>
      <w:divBdr>
        <w:top w:val="none" w:sz="0" w:space="0" w:color="auto"/>
        <w:left w:val="none" w:sz="0" w:space="0" w:color="auto"/>
        <w:bottom w:val="none" w:sz="0" w:space="0" w:color="auto"/>
        <w:right w:val="none" w:sz="0" w:space="0" w:color="auto"/>
      </w:divBdr>
    </w:div>
    <w:div w:id="960113695">
      <w:bodyDiv w:val="1"/>
      <w:marLeft w:val="0"/>
      <w:marRight w:val="0"/>
      <w:marTop w:val="0"/>
      <w:marBottom w:val="0"/>
      <w:divBdr>
        <w:top w:val="none" w:sz="0" w:space="0" w:color="auto"/>
        <w:left w:val="none" w:sz="0" w:space="0" w:color="auto"/>
        <w:bottom w:val="none" w:sz="0" w:space="0" w:color="auto"/>
        <w:right w:val="none" w:sz="0" w:space="0" w:color="auto"/>
      </w:divBdr>
    </w:div>
    <w:div w:id="981036753">
      <w:bodyDiv w:val="1"/>
      <w:marLeft w:val="0"/>
      <w:marRight w:val="0"/>
      <w:marTop w:val="0"/>
      <w:marBottom w:val="0"/>
      <w:divBdr>
        <w:top w:val="none" w:sz="0" w:space="0" w:color="auto"/>
        <w:left w:val="none" w:sz="0" w:space="0" w:color="auto"/>
        <w:bottom w:val="none" w:sz="0" w:space="0" w:color="auto"/>
        <w:right w:val="none" w:sz="0" w:space="0" w:color="auto"/>
      </w:divBdr>
    </w:div>
    <w:div w:id="982808951">
      <w:bodyDiv w:val="1"/>
      <w:marLeft w:val="0"/>
      <w:marRight w:val="0"/>
      <w:marTop w:val="0"/>
      <w:marBottom w:val="0"/>
      <w:divBdr>
        <w:top w:val="none" w:sz="0" w:space="0" w:color="auto"/>
        <w:left w:val="none" w:sz="0" w:space="0" w:color="auto"/>
        <w:bottom w:val="none" w:sz="0" w:space="0" w:color="auto"/>
        <w:right w:val="none" w:sz="0" w:space="0" w:color="auto"/>
      </w:divBdr>
    </w:div>
    <w:div w:id="1061561382">
      <w:bodyDiv w:val="1"/>
      <w:marLeft w:val="0"/>
      <w:marRight w:val="0"/>
      <w:marTop w:val="0"/>
      <w:marBottom w:val="0"/>
      <w:divBdr>
        <w:top w:val="none" w:sz="0" w:space="0" w:color="auto"/>
        <w:left w:val="none" w:sz="0" w:space="0" w:color="auto"/>
        <w:bottom w:val="none" w:sz="0" w:space="0" w:color="auto"/>
        <w:right w:val="none" w:sz="0" w:space="0" w:color="auto"/>
      </w:divBdr>
    </w:div>
    <w:div w:id="1087268330">
      <w:bodyDiv w:val="1"/>
      <w:marLeft w:val="0"/>
      <w:marRight w:val="0"/>
      <w:marTop w:val="0"/>
      <w:marBottom w:val="0"/>
      <w:divBdr>
        <w:top w:val="none" w:sz="0" w:space="0" w:color="auto"/>
        <w:left w:val="none" w:sz="0" w:space="0" w:color="auto"/>
        <w:bottom w:val="none" w:sz="0" w:space="0" w:color="auto"/>
        <w:right w:val="none" w:sz="0" w:space="0" w:color="auto"/>
      </w:divBdr>
    </w:div>
    <w:div w:id="1271006717">
      <w:bodyDiv w:val="1"/>
      <w:marLeft w:val="0"/>
      <w:marRight w:val="0"/>
      <w:marTop w:val="0"/>
      <w:marBottom w:val="0"/>
      <w:divBdr>
        <w:top w:val="none" w:sz="0" w:space="0" w:color="auto"/>
        <w:left w:val="none" w:sz="0" w:space="0" w:color="auto"/>
        <w:bottom w:val="none" w:sz="0" w:space="0" w:color="auto"/>
        <w:right w:val="none" w:sz="0" w:space="0" w:color="auto"/>
      </w:divBdr>
    </w:div>
    <w:div w:id="1315917225">
      <w:bodyDiv w:val="1"/>
      <w:marLeft w:val="0"/>
      <w:marRight w:val="0"/>
      <w:marTop w:val="0"/>
      <w:marBottom w:val="0"/>
      <w:divBdr>
        <w:top w:val="none" w:sz="0" w:space="0" w:color="auto"/>
        <w:left w:val="none" w:sz="0" w:space="0" w:color="auto"/>
        <w:bottom w:val="none" w:sz="0" w:space="0" w:color="auto"/>
        <w:right w:val="none" w:sz="0" w:space="0" w:color="auto"/>
      </w:divBdr>
    </w:div>
    <w:div w:id="1373072240">
      <w:bodyDiv w:val="1"/>
      <w:marLeft w:val="0"/>
      <w:marRight w:val="0"/>
      <w:marTop w:val="0"/>
      <w:marBottom w:val="0"/>
      <w:divBdr>
        <w:top w:val="none" w:sz="0" w:space="0" w:color="auto"/>
        <w:left w:val="none" w:sz="0" w:space="0" w:color="auto"/>
        <w:bottom w:val="none" w:sz="0" w:space="0" w:color="auto"/>
        <w:right w:val="none" w:sz="0" w:space="0" w:color="auto"/>
      </w:divBdr>
      <w:divsChild>
        <w:div w:id="2089575025">
          <w:marLeft w:val="0"/>
          <w:marRight w:val="0"/>
          <w:marTop w:val="0"/>
          <w:marBottom w:val="0"/>
          <w:divBdr>
            <w:top w:val="none" w:sz="0" w:space="0" w:color="auto"/>
            <w:left w:val="none" w:sz="0" w:space="0" w:color="auto"/>
            <w:bottom w:val="none" w:sz="0" w:space="0" w:color="auto"/>
            <w:right w:val="none" w:sz="0" w:space="0" w:color="auto"/>
          </w:divBdr>
        </w:div>
        <w:div w:id="849376400">
          <w:marLeft w:val="0"/>
          <w:marRight w:val="0"/>
          <w:marTop w:val="0"/>
          <w:marBottom w:val="0"/>
          <w:divBdr>
            <w:top w:val="none" w:sz="0" w:space="0" w:color="auto"/>
            <w:left w:val="none" w:sz="0" w:space="0" w:color="auto"/>
            <w:bottom w:val="none" w:sz="0" w:space="0" w:color="auto"/>
            <w:right w:val="none" w:sz="0" w:space="0" w:color="auto"/>
          </w:divBdr>
        </w:div>
      </w:divsChild>
    </w:div>
    <w:div w:id="1719158013">
      <w:bodyDiv w:val="1"/>
      <w:marLeft w:val="0"/>
      <w:marRight w:val="0"/>
      <w:marTop w:val="0"/>
      <w:marBottom w:val="0"/>
      <w:divBdr>
        <w:top w:val="none" w:sz="0" w:space="0" w:color="auto"/>
        <w:left w:val="none" w:sz="0" w:space="0" w:color="auto"/>
        <w:bottom w:val="none" w:sz="0" w:space="0" w:color="auto"/>
        <w:right w:val="none" w:sz="0" w:space="0" w:color="auto"/>
      </w:divBdr>
      <w:divsChild>
        <w:div w:id="1138455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865789">
              <w:marLeft w:val="0"/>
              <w:marRight w:val="0"/>
              <w:marTop w:val="0"/>
              <w:marBottom w:val="0"/>
              <w:divBdr>
                <w:top w:val="none" w:sz="0" w:space="0" w:color="auto"/>
                <w:left w:val="none" w:sz="0" w:space="0" w:color="auto"/>
                <w:bottom w:val="none" w:sz="0" w:space="0" w:color="auto"/>
                <w:right w:val="none" w:sz="0" w:space="0" w:color="auto"/>
              </w:divBdr>
              <w:divsChild>
                <w:div w:id="118174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061334">
      <w:bodyDiv w:val="1"/>
      <w:marLeft w:val="0"/>
      <w:marRight w:val="0"/>
      <w:marTop w:val="0"/>
      <w:marBottom w:val="0"/>
      <w:divBdr>
        <w:top w:val="none" w:sz="0" w:space="0" w:color="auto"/>
        <w:left w:val="none" w:sz="0" w:space="0" w:color="auto"/>
        <w:bottom w:val="none" w:sz="0" w:space="0" w:color="auto"/>
        <w:right w:val="none" w:sz="0" w:space="0" w:color="auto"/>
      </w:divBdr>
    </w:div>
    <w:div w:id="1858688435">
      <w:bodyDiv w:val="1"/>
      <w:marLeft w:val="0"/>
      <w:marRight w:val="0"/>
      <w:marTop w:val="0"/>
      <w:marBottom w:val="0"/>
      <w:divBdr>
        <w:top w:val="none" w:sz="0" w:space="0" w:color="auto"/>
        <w:left w:val="none" w:sz="0" w:space="0" w:color="auto"/>
        <w:bottom w:val="none" w:sz="0" w:space="0" w:color="auto"/>
        <w:right w:val="none" w:sz="0" w:space="0" w:color="auto"/>
      </w:divBdr>
    </w:div>
    <w:div w:id="207816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tudentdiscoun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1679</Words>
  <Characters>9572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2023-07-31T14:56:00Z</dcterms:created>
  <dcterms:modified xsi:type="dcterms:W3CDTF">2023-07-31T14:56:00Z</dcterms:modified>
</cp:coreProperties>
</file>